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BE" w:rsidRPr="00D456BE" w:rsidRDefault="00D456BE" w:rsidP="00D456BE">
      <w:pPr>
        <w:spacing w:after="0" w:line="480" w:lineRule="auto"/>
        <w:jc w:val="right"/>
        <w:rPr>
          <w:rFonts w:ascii="Times New Roman" w:hAnsi="Times New Roman"/>
        </w:rPr>
      </w:pPr>
      <w:r w:rsidRPr="00D456BE">
        <w:rPr>
          <w:rFonts w:ascii="Times New Roman" w:hAnsi="Times New Roman"/>
        </w:rPr>
        <w:t>Madrid, España, 16 de noviembre de 2016</w:t>
      </w:r>
    </w:p>
    <w:p w:rsidR="00D456BE" w:rsidRDefault="00D456BE" w:rsidP="00D456BE">
      <w:pPr>
        <w:spacing w:after="0" w:line="480" w:lineRule="auto"/>
        <w:jc w:val="both"/>
        <w:rPr>
          <w:rFonts w:ascii="Times New Roman" w:hAnsi="Times New Roman"/>
        </w:rPr>
      </w:pPr>
    </w:p>
    <w:p w:rsidR="00D456BE" w:rsidRPr="00D456BE" w:rsidRDefault="00D456BE" w:rsidP="00D456BE">
      <w:pPr>
        <w:spacing w:after="0" w:line="480" w:lineRule="auto"/>
        <w:jc w:val="both"/>
        <w:rPr>
          <w:rFonts w:ascii="Times New Roman" w:hAnsi="Times New Roman"/>
        </w:rPr>
      </w:pPr>
    </w:p>
    <w:p w:rsidR="00996733" w:rsidRDefault="00D456BE" w:rsidP="00D456BE">
      <w:pPr>
        <w:spacing w:after="0" w:line="480" w:lineRule="auto"/>
        <w:jc w:val="both"/>
        <w:rPr>
          <w:rFonts w:ascii="Times New Roman" w:hAnsi="Times New Roman"/>
        </w:rPr>
      </w:pPr>
      <w:r w:rsidRPr="00D456BE">
        <w:rPr>
          <w:rFonts w:ascii="Times New Roman" w:hAnsi="Times New Roman"/>
        </w:rPr>
        <w:t xml:space="preserve">Por este medio expreso que el trabajo </w:t>
      </w:r>
      <w:r w:rsidRPr="008E5B91">
        <w:rPr>
          <w:rFonts w:ascii="Times New Roman" w:hAnsi="Times New Roman"/>
          <w:i/>
        </w:rPr>
        <w:t>Las mujeres, según Federico Gamboa: clasificaciones desde la memoria</w:t>
      </w:r>
      <w:r w:rsidRPr="00D456BE">
        <w:rPr>
          <w:rFonts w:ascii="Times New Roman" w:hAnsi="Times New Roman"/>
        </w:rPr>
        <w:t>, es original e inédito</w:t>
      </w:r>
      <w:r>
        <w:rPr>
          <w:rFonts w:ascii="Times New Roman" w:hAnsi="Times New Roman"/>
        </w:rPr>
        <w:t xml:space="preserve">. Asimismo, declaro que el mismo </w:t>
      </w:r>
      <w:r w:rsidRPr="00D456BE">
        <w:rPr>
          <w:rFonts w:ascii="Times New Roman" w:hAnsi="Times New Roman"/>
        </w:rPr>
        <w:t>no ha sido presentado de mane</w:t>
      </w:r>
      <w:bookmarkStart w:id="0" w:name="_GoBack"/>
      <w:bookmarkEnd w:id="0"/>
      <w:r w:rsidRPr="00D456BE">
        <w:rPr>
          <w:rFonts w:ascii="Times New Roman" w:hAnsi="Times New Roman"/>
        </w:rPr>
        <w:t>ra simultánea a otra revista para su posible publicación</w:t>
      </w:r>
      <w:r>
        <w:rPr>
          <w:rFonts w:ascii="Times New Roman" w:hAnsi="Times New Roman"/>
        </w:rPr>
        <w:t>.</w:t>
      </w:r>
    </w:p>
    <w:p w:rsidR="00D456BE" w:rsidRDefault="00D456BE" w:rsidP="00D456BE">
      <w:pPr>
        <w:spacing w:after="0" w:line="480" w:lineRule="auto"/>
        <w:jc w:val="both"/>
        <w:rPr>
          <w:rFonts w:ascii="Times New Roman" w:hAnsi="Times New Roman"/>
        </w:rPr>
      </w:pPr>
    </w:p>
    <w:p w:rsidR="00D456BE" w:rsidRDefault="00564692" w:rsidP="00D456BE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MX" w:eastAsia="es-MX"/>
        </w:rPr>
        <w:drawing>
          <wp:inline distT="0" distB="0" distL="0" distR="0" wp14:anchorId="4B1A0391">
            <wp:extent cx="1769534" cy="168379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52" cy="1685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6BE" w:rsidRPr="00D456BE" w:rsidRDefault="00D456BE" w:rsidP="00D456BE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José Julián Vázquez Robles</w:t>
      </w:r>
    </w:p>
    <w:sectPr w:rsidR="00D456BE" w:rsidRPr="00D45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BE"/>
    <w:rsid w:val="00564692"/>
    <w:rsid w:val="008E5B91"/>
    <w:rsid w:val="00996733"/>
    <w:rsid w:val="00D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92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9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Familia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Vasquez</dc:creator>
  <cp:lastModifiedBy>Julian Vasquez</cp:lastModifiedBy>
  <cp:revision>3</cp:revision>
  <dcterms:created xsi:type="dcterms:W3CDTF">2016-11-16T14:33:00Z</dcterms:created>
  <dcterms:modified xsi:type="dcterms:W3CDTF">2016-11-16T14:38:00Z</dcterms:modified>
</cp:coreProperties>
</file>