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A720" w14:textId="73578EB3" w:rsidR="00CA3C73" w:rsidRP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Nombre completo: Itzel Toledo García</w:t>
      </w:r>
    </w:p>
    <w:p w14:paraId="11E4F147" w14:textId="77777777" w:rsidR="00CA3C73" w:rsidRP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Último grado académico: Doctorado en Historia</w:t>
      </w:r>
    </w:p>
    <w:p w14:paraId="5E44658F" w14:textId="77777777" w:rsidR="00CA3C73" w:rsidRP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 xml:space="preserve">Adscripción institucional: </w:t>
      </w:r>
      <w:proofErr w:type="spellStart"/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Lateinamerika-Institut</w:t>
      </w:r>
      <w:proofErr w:type="spellEnd"/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, Freie Universität Berlin [Instituto de Estudios Latinoamericanos, Universidad Libre de Berlín]</w:t>
      </w:r>
    </w:p>
    <w:p w14:paraId="7FC45FB8" w14:textId="6F1D2E0E" w:rsid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Líneas de investigación actual:</w:t>
      </w:r>
    </w:p>
    <w:p w14:paraId="3ACB3CC0" w14:textId="44110399" w:rsidR="00960F32" w:rsidRDefault="00CA3C73" w:rsidP="00960F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Historia de las relaciones internacionales de México</w:t>
      </w:r>
    </w:p>
    <w:p w14:paraId="5BC3D08F" w14:textId="7E2B1B7F" w:rsidR="00960F32" w:rsidRPr="00960F32" w:rsidRDefault="00960F32" w:rsidP="00960F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Historia del multilateralismo</w:t>
      </w:r>
    </w:p>
    <w:p w14:paraId="406EA270" w14:textId="0239ADC2" w:rsidR="00960F32" w:rsidRPr="00960F32" w:rsidRDefault="00CA3C73" w:rsidP="00960F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Literatura de viajeros</w:t>
      </w:r>
    </w:p>
    <w:p w14:paraId="2B991560" w14:textId="1789C205" w:rsidR="00CA3C73" w:rsidRP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Últimas tres publicaciones:</w:t>
      </w:r>
    </w:p>
    <w:p w14:paraId="067B0DAB" w14:textId="2A2A7517" w:rsidR="00CA3C73" w:rsidRPr="00CA3C73" w:rsidRDefault="00CA3C73" w:rsidP="00CA3C73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A3C73">
        <w:rPr>
          <w:rFonts w:ascii="Times New Roman" w:hAnsi="Times New Roman" w:cs="Times New Roman"/>
          <w:sz w:val="24"/>
          <w:szCs w:val="24"/>
          <w:lang w:val="es-MX"/>
        </w:rPr>
        <w:t xml:space="preserve">Itzel Toledo García, “México en el multilateralismo ginebrino, un balance historiográfico”, </w:t>
      </w:r>
      <w:r w:rsidRPr="00CA3C73">
        <w:rPr>
          <w:rFonts w:ascii="Times New Roman" w:hAnsi="Times New Roman" w:cs="Times New Roman"/>
          <w:i/>
          <w:iCs/>
          <w:sz w:val="24"/>
          <w:szCs w:val="24"/>
          <w:lang w:val="es-MX"/>
        </w:rPr>
        <w:t>Estudios de Historia Moderna y Contemporánea de México</w:t>
      </w:r>
      <w:r w:rsidRPr="00CA3C73">
        <w:rPr>
          <w:rFonts w:ascii="Times New Roman" w:hAnsi="Times New Roman" w:cs="Times New Roman"/>
          <w:sz w:val="24"/>
          <w:szCs w:val="24"/>
          <w:lang w:val="es-MX"/>
        </w:rPr>
        <w:t>, 1e, 2022, pp. 19-46.</w:t>
      </w:r>
    </w:p>
    <w:p w14:paraId="631A1C6E" w14:textId="7F29273B" w:rsidR="00CA3C73" w:rsidRPr="00CA3C73" w:rsidRDefault="00CA3C73" w:rsidP="00CA3C73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CA3C73">
        <w:rPr>
          <w:rFonts w:ascii="Times New Roman" w:hAnsi="Times New Roman" w:cs="Times New Roman"/>
          <w:sz w:val="24"/>
          <w:szCs w:val="24"/>
          <w:lang w:val="es-MX"/>
        </w:rPr>
        <w:t xml:space="preserve">Itzel Toledo García, “América Latina en el pensamiento internacional británico: el caso de James Bryce”, </w:t>
      </w:r>
      <w:r w:rsidRPr="00CA3C73">
        <w:rPr>
          <w:rFonts w:ascii="Times New Roman" w:hAnsi="Times New Roman" w:cs="Times New Roman"/>
          <w:i/>
          <w:iCs/>
          <w:sz w:val="24"/>
          <w:szCs w:val="24"/>
          <w:lang w:val="es-MX"/>
        </w:rPr>
        <w:t>Revista de Historia de América</w:t>
      </w:r>
      <w:r w:rsidRPr="00CA3C73">
        <w:rPr>
          <w:rFonts w:ascii="Times New Roman" w:hAnsi="Times New Roman" w:cs="Times New Roman"/>
          <w:sz w:val="24"/>
          <w:szCs w:val="24"/>
          <w:lang w:val="es-MX"/>
        </w:rPr>
        <w:t>, 161, 2021, p</w:t>
      </w:r>
      <w:r>
        <w:rPr>
          <w:rFonts w:ascii="Times New Roman" w:hAnsi="Times New Roman" w:cs="Times New Roman"/>
          <w:sz w:val="24"/>
          <w:szCs w:val="24"/>
          <w:lang w:val="es-MX"/>
        </w:rPr>
        <w:t>p</w:t>
      </w:r>
      <w:r w:rsidRPr="00CA3C73">
        <w:rPr>
          <w:rFonts w:ascii="Times New Roman" w:hAnsi="Times New Roman" w:cs="Times New Roman"/>
          <w:sz w:val="24"/>
          <w:szCs w:val="24"/>
          <w:lang w:val="es-MX"/>
        </w:rPr>
        <w:t xml:space="preserve">. 115-139. </w:t>
      </w:r>
    </w:p>
    <w:p w14:paraId="1AE5032C" w14:textId="0101EBBA" w:rsidR="00CA3C73" w:rsidRPr="00960F32" w:rsidRDefault="00CA3C73" w:rsidP="00960F32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3C73">
        <w:rPr>
          <w:rFonts w:ascii="Times New Roman" w:hAnsi="Times New Roman" w:cs="Times New Roman"/>
          <w:sz w:val="24"/>
          <w:szCs w:val="24"/>
          <w:lang w:val="en-GB"/>
        </w:rPr>
        <w:t xml:space="preserve">Itzel Toledo García, “James Bryce’s Political Analysis of Mexico’s Porfirian Regime”, </w:t>
      </w:r>
      <w:r w:rsidRPr="00CA3C73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Journeys. The International Journal of Travel and Travel Writing</w:t>
      </w:r>
      <w:r w:rsidRPr="00CA3C73">
        <w:rPr>
          <w:rFonts w:ascii="Times New Roman" w:hAnsi="Times New Roman" w:cs="Times New Roman"/>
          <w:sz w:val="24"/>
          <w:szCs w:val="24"/>
          <w:lang w:val="en-GB"/>
        </w:rPr>
        <w:t>, 22:1,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3C73">
        <w:rPr>
          <w:rFonts w:ascii="Times New Roman" w:hAnsi="Times New Roman" w:cs="Times New Roman"/>
          <w:sz w:val="24"/>
          <w:szCs w:val="24"/>
          <w:lang w:val="en-GB"/>
        </w:rPr>
        <w:t>2021, p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CA3C73">
        <w:rPr>
          <w:rFonts w:ascii="Times New Roman" w:hAnsi="Times New Roman" w:cs="Times New Roman"/>
          <w:sz w:val="24"/>
          <w:szCs w:val="24"/>
          <w:lang w:val="en-GB"/>
        </w:rPr>
        <w:t>. 70-88.</w:t>
      </w:r>
    </w:p>
    <w:p w14:paraId="4B1CDB9A" w14:textId="00896ADE" w:rsidR="00CA3C73" w:rsidRP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Dirección po</w:t>
      </w:r>
      <w:r w:rsidR="00DA63C0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s</w:t>
      </w: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 xml:space="preserve">tal institucional: </w:t>
      </w:r>
      <w:proofErr w:type="spellStart"/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Rüdesheimer</w:t>
      </w:r>
      <w:proofErr w:type="spellEnd"/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 xml:space="preserve"> </w:t>
      </w:r>
      <w:proofErr w:type="spellStart"/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Str</w:t>
      </w:r>
      <w:proofErr w:type="spellEnd"/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. 54, 14197, Berlín, Alemania</w:t>
      </w:r>
    </w:p>
    <w:p w14:paraId="66EFE672" w14:textId="098C319E" w:rsidR="00CA3C73" w:rsidRPr="005242CD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5242CD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Teléfono: +491701443528</w:t>
      </w:r>
    </w:p>
    <w:p w14:paraId="1C68A305" w14:textId="39DAAA21" w:rsidR="00CA3C73" w:rsidRPr="00CA3C73" w:rsidRDefault="00CA3C73" w:rsidP="00CA3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</w:pPr>
      <w:r w:rsidRPr="00CA3C73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>Dirección de correo electrónico: itzeltoledog@gmail.com</w:t>
      </w:r>
      <w:r w:rsidR="005242CD">
        <w:rPr>
          <w:rFonts w:ascii="Times New Roman" w:eastAsia="Times New Roman" w:hAnsi="Times New Roman" w:cs="Times New Roman"/>
          <w:color w:val="212529"/>
          <w:sz w:val="24"/>
          <w:szCs w:val="24"/>
          <w:lang w:val="es-MX"/>
        </w:rPr>
        <w:t xml:space="preserve"> </w:t>
      </w:r>
    </w:p>
    <w:p w14:paraId="46AE926B" w14:textId="77777777" w:rsidR="00946A99" w:rsidRPr="00CA3C73" w:rsidRDefault="00000000">
      <w:pPr>
        <w:rPr>
          <w:lang w:val="es-MX"/>
        </w:rPr>
      </w:pPr>
    </w:p>
    <w:sectPr w:rsidR="00946A99" w:rsidRPr="00CA3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517A"/>
    <w:multiLevelType w:val="hybridMultilevel"/>
    <w:tmpl w:val="F9920EE4"/>
    <w:lvl w:ilvl="0" w:tplc="81646812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AB2D24"/>
    <w:multiLevelType w:val="multilevel"/>
    <w:tmpl w:val="FBE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53CE8"/>
    <w:multiLevelType w:val="hybridMultilevel"/>
    <w:tmpl w:val="F57AEDD2"/>
    <w:lvl w:ilvl="0" w:tplc="F7DEC6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7201143">
    <w:abstractNumId w:val="1"/>
  </w:num>
  <w:num w:numId="2" w16cid:durableId="895167231">
    <w:abstractNumId w:val="0"/>
  </w:num>
  <w:num w:numId="3" w16cid:durableId="191877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73"/>
    <w:rsid w:val="005242CD"/>
    <w:rsid w:val="00643D5C"/>
    <w:rsid w:val="007832DF"/>
    <w:rsid w:val="00960F32"/>
    <w:rsid w:val="00CA3C73"/>
    <w:rsid w:val="00DA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60BA"/>
  <w15:chartTrackingRefBased/>
  <w15:docId w15:val="{3EE1B22A-61E0-4898-9342-98FB1185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Itzel Toledo</dc:creator>
  <cp:keywords/>
  <dc:description/>
  <cp:lastModifiedBy>Itzel Toledo</cp:lastModifiedBy>
  <cp:revision>4</cp:revision>
  <dcterms:created xsi:type="dcterms:W3CDTF">2022-10-30T13:50:00Z</dcterms:created>
  <dcterms:modified xsi:type="dcterms:W3CDTF">2022-11-01T05:15:00Z</dcterms:modified>
</cp:coreProperties>
</file>